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706" w:rsidRPr="00D21888" w:rsidP="00234A85">
      <w:pPr>
        <w:suppressAutoHyphens/>
        <w:spacing w:after="0" w:line="240" w:lineRule="auto"/>
        <w:ind w:left="-360" w:firstLine="92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</w:t>
      </w:r>
      <w:r w:rsidRPr="00D21888" w:rsidR="0044519F">
        <w:rPr>
          <w:rFonts w:ascii="Times New Roman" w:eastAsia="Times New Roman" w:hAnsi="Times New Roman" w:cs="Times New Roman"/>
          <w:sz w:val="28"/>
          <w:szCs w:val="28"/>
          <w:lang w:eastAsia="ru-RU"/>
        </w:rPr>
        <w:t>13-0401/2026</w:t>
      </w:r>
    </w:p>
    <w:p w:rsidR="00B61706" w:rsidRPr="00D21888" w:rsidP="00234A85">
      <w:pPr>
        <w:suppressAutoHyphens/>
        <w:spacing w:after="0" w:line="240" w:lineRule="auto"/>
        <w:ind w:left="-360" w:firstLine="92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D21888" w:rsidR="004451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86MS0004-01-2025-005821-86</w:t>
      </w:r>
    </w:p>
    <w:p w:rsidR="000B2B13" w:rsidRPr="00D21888" w:rsidP="00234A85">
      <w:pPr>
        <w:suppressAutoHyphens/>
        <w:spacing w:after="0" w:line="240" w:lineRule="auto"/>
        <w:ind w:left="-360" w:firstLine="92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D21888" w:rsidP="00234A85">
      <w:pPr>
        <w:keepNext/>
        <w:spacing w:after="0" w:line="240" w:lineRule="auto"/>
        <w:ind w:firstLine="92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</w:t>
      </w:r>
    </w:p>
    <w:p w:rsidR="00B61706" w:rsidRPr="00D21888" w:rsidP="00234A85">
      <w:pPr>
        <w:keepNext/>
        <w:spacing w:after="0" w:line="240" w:lineRule="auto"/>
        <w:ind w:firstLine="92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B61706" w:rsidP="00234A85">
      <w:pPr>
        <w:spacing w:after="0" w:line="240" w:lineRule="auto"/>
        <w:ind w:firstLine="9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086F19" w:rsidRPr="00D21888" w:rsidP="00234A85">
      <w:pPr>
        <w:spacing w:after="0" w:line="240" w:lineRule="auto"/>
        <w:ind w:firstLine="9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D21888" w:rsidP="00086F19">
      <w:pPr>
        <w:keepNext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января 2026 года                   </w:t>
      </w:r>
      <w:r w:rsid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D21888" w:rsidR="0023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21888" w:rsidR="0033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пгт. Междуреченский   </w:t>
      </w:r>
    </w:p>
    <w:p w:rsidR="00B61706" w:rsidRPr="00D21888" w:rsidP="00234A85">
      <w:pPr>
        <w:spacing w:after="0" w:line="240" w:lineRule="auto"/>
        <w:ind w:firstLine="9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D21888" w:rsidP="00234A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</w:t>
      </w:r>
      <w:r w:rsidRP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>№ 1 Кондинского судебного района Ханты-Мансийского автономного округа – Югры Чех Е.В.,</w:t>
      </w:r>
    </w:p>
    <w:p w:rsidR="00B61706" w:rsidRPr="00D21888" w:rsidP="00234A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D21888" w:rsidR="00040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Виноградовой Н.А., </w:t>
      </w:r>
      <w:r w:rsidRP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1706" w:rsidRPr="00D21888" w:rsidP="00234A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судебном заседании гражданское дело по иску </w:t>
      </w:r>
      <w:r w:rsidRPr="00D21888" w:rsidR="006A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D21888" w:rsidR="00135E6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</w:t>
      </w:r>
      <w:r w:rsidRPr="00D21888" w:rsidR="006A564A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D21888" w:rsidR="0013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</w:t>
      </w:r>
      <w:r w:rsidRPr="00D21888" w:rsidR="006A564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21888" w:rsidR="0013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21888" w:rsidR="0044519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Турбозайм»</w:t>
      </w:r>
      <w:r w:rsidRPr="00D21888" w:rsidR="006A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ООО МКК «Турбозайм»)</w:t>
      </w:r>
      <w:r w:rsidRPr="00D21888" w:rsidR="00040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D21888" w:rsidR="005D660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Смирных Ольге Николаевне</w:t>
      </w:r>
      <w:r w:rsidRPr="00D21888" w:rsidR="009C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</w:t>
      </w:r>
      <w:r w:rsidRPr="00D21888" w:rsidR="007473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займа</w:t>
      </w:r>
      <w:r w:rsidRP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61706" w:rsidRPr="00D21888" w:rsidP="00234A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194-199</w:t>
      </w:r>
      <w:r w:rsidRPr="00D21888" w:rsidR="00DC496C">
        <w:rPr>
          <w:rFonts w:ascii="Times New Roman" w:eastAsia="Times New Roman" w:hAnsi="Times New Roman" w:cs="Times New Roman"/>
          <w:sz w:val="28"/>
          <w:szCs w:val="28"/>
          <w:lang w:eastAsia="ru-RU"/>
        </w:rPr>
        <w:t>, 233-235</w:t>
      </w:r>
      <w:r w:rsidRP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РФ, </w:t>
      </w:r>
    </w:p>
    <w:p w:rsidR="00B61706" w:rsidRPr="00D21888" w:rsidP="00234A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D21888" w:rsidP="00234A85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61706" w:rsidRPr="00D21888" w:rsidP="00234A85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D21888" w:rsidP="00234A8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</w:t>
      </w:r>
      <w:r w:rsidRPr="00D21888" w:rsidR="00246FE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 w:rsidRPr="00D21888" w:rsidR="00246FE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888" w:rsidR="006A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МКК «Турбозайм» </w:t>
      </w:r>
      <w:r w:rsidRPr="00D21888" w:rsidR="005D660F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Смирных Ольге Николаевне о взыскании задолженности по договору займа</w:t>
      </w:r>
      <w:r w:rsidRPr="00D21888" w:rsidR="003A5F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21888" w:rsidR="00040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888" w:rsidR="00246FE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D21888" w:rsidR="00FC23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FE0" w:rsidRPr="00D21888" w:rsidP="00234A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D21888" w:rsidR="005D6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Смирных Ольги Николаевны </w:t>
      </w:r>
      <w:r w:rsidRP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пользу </w:t>
      </w:r>
      <w:r w:rsidRPr="00D21888" w:rsidR="006A564A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МКК «Турбозайм»</w:t>
      </w:r>
      <w:r w:rsidRPr="00D21888" w:rsidR="001C7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21888" w:rsidR="002C6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</w:t>
      </w:r>
      <w:r w:rsidRPr="00D21888" w:rsidR="0044519F">
        <w:rPr>
          <w:rFonts w:ascii="Times New Roman" w:eastAsia="Times New Roman" w:hAnsi="Times New Roman" w:cs="Times New Roman"/>
          <w:sz w:val="28"/>
          <w:szCs w:val="28"/>
          <w:lang w:eastAsia="ru-RU"/>
        </w:rPr>
        <w:t>7702820127 ОГРН 1137746702367</w:t>
      </w:r>
      <w:r w:rsidRPr="00D21888" w:rsidR="002C6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по договору займа </w:t>
      </w:r>
      <w:r w:rsidRPr="00D21888" w:rsidR="002C6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D21888" w:rsidR="0044519F">
        <w:rPr>
          <w:rFonts w:ascii="Times New Roman" w:eastAsia="Times New Roman" w:hAnsi="Times New Roman" w:cs="Times New Roman"/>
          <w:sz w:val="28"/>
          <w:szCs w:val="28"/>
          <w:lang w:eastAsia="ru-RU"/>
        </w:rPr>
        <w:t>АА 9031801</w:t>
      </w:r>
      <w:r w:rsidRPr="00D21888" w:rsidR="002C6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заключенному </w:t>
      </w:r>
      <w:r w:rsidRPr="00D21888" w:rsidR="00445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30.03.2023 </w:t>
      </w:r>
      <w:r w:rsidRPr="00D21888" w:rsidR="00135E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D21888" w:rsidR="00482E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21888" w:rsidR="00ED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888" w:rsidR="003A5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</w:t>
      </w:r>
      <w:r w:rsidRPr="00D21888" w:rsidR="00445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марта 2023 года по 27 сентября 2023 года </w:t>
      </w:r>
      <w:r w:rsidRPr="00D21888" w:rsidR="0041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Pr="00D21888" w:rsidR="00445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38 327 рублей 36 копеек, </w:t>
      </w:r>
      <w:r w:rsidRPr="00D21888" w:rsidR="00406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которой </w:t>
      </w:r>
      <w:r w:rsidRPr="00D21888" w:rsidR="0044519F">
        <w:rPr>
          <w:rFonts w:ascii="Times New Roman" w:eastAsia="Times New Roman" w:hAnsi="Times New Roman" w:cs="Times New Roman"/>
          <w:sz w:val="28"/>
          <w:szCs w:val="28"/>
          <w:lang w:eastAsia="ru-RU"/>
        </w:rPr>
        <w:t>16 000</w:t>
      </w:r>
      <w:r w:rsidRPr="00D21888" w:rsidR="00406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– сумма основного долга, </w:t>
      </w:r>
      <w:r w:rsidRPr="00D21888" w:rsidR="0044519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21888" w:rsidR="0041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888" w:rsidR="0044519F">
        <w:rPr>
          <w:rFonts w:ascii="Times New Roman" w:eastAsia="Times New Roman" w:hAnsi="Times New Roman" w:cs="Times New Roman"/>
          <w:sz w:val="28"/>
          <w:szCs w:val="28"/>
          <w:lang w:eastAsia="ru-RU"/>
        </w:rPr>
        <w:t>640 рублей</w:t>
      </w:r>
      <w:r w:rsidRPr="00D21888" w:rsidR="00406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888" w:rsidR="005F35B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начисленные проценты</w:t>
      </w:r>
      <w:r w:rsidRPr="00D21888" w:rsidR="0044519F">
        <w:rPr>
          <w:rFonts w:ascii="Times New Roman" w:eastAsia="Times New Roman" w:hAnsi="Times New Roman" w:cs="Times New Roman"/>
          <w:sz w:val="28"/>
          <w:szCs w:val="28"/>
          <w:lang w:eastAsia="ru-RU"/>
        </w:rPr>
        <w:t>, 1</w:t>
      </w:r>
      <w:r w:rsidRPr="00D21888" w:rsidR="0041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888" w:rsidR="005E1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687 рублей 36 копеек – пени; а также взыскать </w:t>
      </w:r>
      <w:r w:rsidRPr="00D21888" w:rsidR="0023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услуги представителя в </w:t>
      </w:r>
      <w:r w:rsidRPr="00D21888" w:rsidR="005E1F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 10</w:t>
      </w:r>
      <w:r w:rsidRPr="00D21888" w:rsidR="0023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888" w:rsidR="005E1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 рублей </w:t>
      </w:r>
      <w:r w:rsidRP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уплате государственной пошлины в </w:t>
      </w:r>
      <w:r w:rsidRPr="00D21888" w:rsidR="005F35B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азмере 4 000 рублей.</w:t>
      </w:r>
      <w:r w:rsidRPr="00D21888" w:rsidR="00415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4A85" w:rsidRPr="00D21888" w:rsidP="00234A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заявление о составлении мотивированного решения может быть п</w:t>
      </w:r>
      <w:r w:rsidRP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</w:t>
      </w:r>
      <w:r w:rsidRP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>ующие в деле, их представители не присутствовали в судебном заседании.</w:t>
      </w:r>
    </w:p>
    <w:p w:rsidR="00DC496C" w:rsidRPr="00D21888" w:rsidP="00234A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C496C" w:rsidRPr="00D21888" w:rsidP="00234A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Ответчиком заочное решение с</w:t>
      </w:r>
      <w:r w:rsidRP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 может быть обжаловано в апелляционном порядке в Кондинский районный суд Ханты-Мансийского автономного округа - Югры через мирового судью судебного участка № </w:t>
      </w:r>
      <w:r w:rsidRPr="00D21888" w:rsidR="00AA33C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Кондинского судебного района Ханты-Мансийского автономного округа - Югры в течение одного мес</w:t>
      </w:r>
      <w:r w:rsidRP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яца со дня вынесения определения суда об отказе в удовлетворении заявления об отмене этого решения суда. Иными лицами, участвующими в деле, заочное решение суда может быть обжаловано в апелляционном порядке в Кондинский районный суд Ханты-Мансийского </w:t>
      </w:r>
      <w:r w:rsidRP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</w:t>
      </w:r>
      <w:r w:rsidRP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>омного округа - Югры через мирового судью, вынесшего решение,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</w:t>
      </w:r>
      <w:r w:rsidRP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суда об отказе в удовлетворении этого заявления.</w:t>
      </w:r>
    </w:p>
    <w:p w:rsidR="00966DD3" w:rsidRPr="00D21888" w:rsidP="00234A85">
      <w:pPr>
        <w:spacing w:after="0" w:line="240" w:lineRule="auto"/>
        <w:ind w:firstLine="92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x-none"/>
        </w:rPr>
      </w:pPr>
    </w:p>
    <w:p w:rsidR="00B61706" w:rsidRPr="008D3EFE" w:rsidP="00086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D3EF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Мировой судья</w:t>
      </w:r>
      <w:r w:rsidRPr="008D3EF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8D3EF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8D3EF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8D3EF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8D3EF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</w:p>
    <w:p w:rsidR="00B61706" w:rsidRPr="008D3EFE" w:rsidP="00086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8D3EF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Копия верна</w:t>
      </w:r>
    </w:p>
    <w:p w:rsidR="00F93411" w:rsidRPr="00D21888" w:rsidP="00086F19">
      <w:pPr>
        <w:spacing w:after="0" w:line="240" w:lineRule="auto"/>
        <w:ind w:firstLine="567"/>
        <w:jc w:val="both"/>
        <w:rPr>
          <w:color w:val="FF0000"/>
          <w:sz w:val="28"/>
          <w:szCs w:val="28"/>
        </w:rPr>
      </w:pPr>
      <w:r w:rsidRPr="00D218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Мировой судья         </w:t>
      </w:r>
      <w:r w:rsidRPr="00D21888" w:rsidR="00B617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D21888" w:rsidR="00B61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888" w:rsidR="00B617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1888" w:rsidR="00B617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D21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21888" w:rsidR="0023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D21888" w:rsidR="00B61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Е.В. Чех   </w:t>
      </w:r>
    </w:p>
    <w:sectPr w:rsidSect="00086F19"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BC"/>
    <w:rsid w:val="00037099"/>
    <w:rsid w:val="00040BB2"/>
    <w:rsid w:val="000862E2"/>
    <w:rsid w:val="00086F19"/>
    <w:rsid w:val="000873E3"/>
    <w:rsid w:val="000B2B13"/>
    <w:rsid w:val="000D6F9F"/>
    <w:rsid w:val="00135E6F"/>
    <w:rsid w:val="0019193E"/>
    <w:rsid w:val="001C79FE"/>
    <w:rsid w:val="001D5EA9"/>
    <w:rsid w:val="001F40FD"/>
    <w:rsid w:val="00234A85"/>
    <w:rsid w:val="00244E96"/>
    <w:rsid w:val="00246FE0"/>
    <w:rsid w:val="00281D43"/>
    <w:rsid w:val="002B6EAE"/>
    <w:rsid w:val="002B6F5B"/>
    <w:rsid w:val="002C6D1E"/>
    <w:rsid w:val="002E7263"/>
    <w:rsid w:val="002F3A3D"/>
    <w:rsid w:val="002F6419"/>
    <w:rsid w:val="00332EEC"/>
    <w:rsid w:val="00334647"/>
    <w:rsid w:val="00395EC2"/>
    <w:rsid w:val="00397F58"/>
    <w:rsid w:val="003A5F9F"/>
    <w:rsid w:val="00406EB4"/>
    <w:rsid w:val="00412BEC"/>
    <w:rsid w:val="004158C5"/>
    <w:rsid w:val="0044519F"/>
    <w:rsid w:val="00477D62"/>
    <w:rsid w:val="00482EE1"/>
    <w:rsid w:val="004C3536"/>
    <w:rsid w:val="004D788F"/>
    <w:rsid w:val="00574F24"/>
    <w:rsid w:val="005D660F"/>
    <w:rsid w:val="005E1F12"/>
    <w:rsid w:val="005F35B1"/>
    <w:rsid w:val="006A564A"/>
    <w:rsid w:val="006D0DBC"/>
    <w:rsid w:val="006D1CB4"/>
    <w:rsid w:val="00711490"/>
    <w:rsid w:val="007320BF"/>
    <w:rsid w:val="00747385"/>
    <w:rsid w:val="007A2D46"/>
    <w:rsid w:val="007C150E"/>
    <w:rsid w:val="007D7861"/>
    <w:rsid w:val="008D3EFE"/>
    <w:rsid w:val="00966DD3"/>
    <w:rsid w:val="00991B40"/>
    <w:rsid w:val="00997594"/>
    <w:rsid w:val="009C715F"/>
    <w:rsid w:val="00A179ED"/>
    <w:rsid w:val="00A72146"/>
    <w:rsid w:val="00AA33CB"/>
    <w:rsid w:val="00AB7ED6"/>
    <w:rsid w:val="00AC4F4A"/>
    <w:rsid w:val="00AF595E"/>
    <w:rsid w:val="00B04E59"/>
    <w:rsid w:val="00B61706"/>
    <w:rsid w:val="00B97711"/>
    <w:rsid w:val="00BA1C24"/>
    <w:rsid w:val="00BC29F6"/>
    <w:rsid w:val="00C53DD3"/>
    <w:rsid w:val="00C74907"/>
    <w:rsid w:val="00C91CC8"/>
    <w:rsid w:val="00C957C6"/>
    <w:rsid w:val="00CA76B6"/>
    <w:rsid w:val="00D21888"/>
    <w:rsid w:val="00D90768"/>
    <w:rsid w:val="00DB41F3"/>
    <w:rsid w:val="00DC496C"/>
    <w:rsid w:val="00ED7962"/>
    <w:rsid w:val="00F7799E"/>
    <w:rsid w:val="00F93411"/>
    <w:rsid w:val="00FA7E82"/>
    <w:rsid w:val="00FC23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1D5683-B691-4EEE-9023-6E41879D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1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2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